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853" w:rsidRPr="00973964" w:rsidRDefault="00290EBF" w:rsidP="00973964">
      <w:pPr>
        <w:jc w:val="right"/>
        <w:rPr>
          <w:b/>
        </w:rPr>
      </w:pPr>
      <w:bookmarkStart w:id="0" w:name="_GoBack"/>
      <w:r w:rsidRPr="00973964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g7shtrih" style="position:absolute;left:0;text-align:left;margin-left:218.7pt;margin-top:30.85pt;width:47.6pt;height:59.55pt;z-index:-1;visibility:visible;mso-wrap-style:square;mso-wrap-distance-left:9pt;mso-wrap-distance-top:0;mso-wrap-distance-right:9pt;mso-wrap-distance-bottom:0;mso-position-horizontal-relative:text;mso-position-vertical-relative:page">
            <v:imagedata r:id="rId6" o:title="g7shtrih"/>
            <o:lock v:ext="edit" aspectratio="f"/>
            <w10:wrap anchory="page"/>
          </v:shape>
        </w:pict>
      </w:r>
      <w:r w:rsidR="00973964" w:rsidRPr="00973964">
        <w:rPr>
          <w:b/>
        </w:rPr>
        <w:t>13</w:t>
      </w:r>
    </w:p>
    <w:bookmarkEnd w:id="0"/>
    <w:p w:rsidR="00376853" w:rsidRDefault="00376853"/>
    <w:p w:rsidR="00376853" w:rsidRPr="00DD3BC4" w:rsidRDefault="00376853" w:rsidP="00DD3BC4">
      <w:pPr>
        <w:jc w:val="center"/>
        <w:rPr>
          <w:spacing w:val="80"/>
        </w:rPr>
      </w:pPr>
    </w:p>
    <w:p w:rsidR="00376853" w:rsidRPr="00DD3BC4" w:rsidRDefault="00944D9F" w:rsidP="00DD3BC4">
      <w:pPr>
        <w:jc w:val="center"/>
        <w:rPr>
          <w:spacing w:val="80"/>
        </w:rPr>
      </w:pPr>
      <w:r w:rsidRPr="00DD3BC4">
        <w:rPr>
          <w:spacing w:val="80"/>
        </w:rPr>
        <w:t>ПРИМОРСКИЙ КРАЙ</w:t>
      </w:r>
    </w:p>
    <w:p w:rsidR="00DD3BC4" w:rsidRPr="00DD3BC4" w:rsidRDefault="00DD3BC4" w:rsidP="00DD3BC4">
      <w:pPr>
        <w:jc w:val="center"/>
        <w:rPr>
          <w:spacing w:val="80"/>
        </w:rPr>
      </w:pPr>
    </w:p>
    <w:p w:rsidR="00376853" w:rsidRPr="00DD3BC4" w:rsidRDefault="00944D9F" w:rsidP="00DD3BC4">
      <w:pPr>
        <w:jc w:val="center"/>
        <w:rPr>
          <w:b/>
          <w:spacing w:val="60"/>
        </w:rPr>
      </w:pPr>
      <w:r w:rsidRPr="00DD3BC4">
        <w:rPr>
          <w:b/>
          <w:spacing w:val="60"/>
        </w:rPr>
        <w:t xml:space="preserve">ДУМА АРТЕМОВСКОГО ГОРОДСКОГО ОКРУГА </w:t>
      </w:r>
    </w:p>
    <w:p w:rsidR="00376853" w:rsidRPr="00DD3BC4" w:rsidRDefault="00376853" w:rsidP="00DD3BC4">
      <w:pPr>
        <w:jc w:val="center"/>
      </w:pPr>
    </w:p>
    <w:p w:rsidR="00376853" w:rsidRPr="00DD3BC4" w:rsidRDefault="00944D9F" w:rsidP="00DD3BC4">
      <w:pPr>
        <w:jc w:val="center"/>
        <w:rPr>
          <w:spacing w:val="20"/>
        </w:rPr>
      </w:pPr>
      <w:r w:rsidRPr="00DD3BC4">
        <w:rPr>
          <w:spacing w:val="20"/>
        </w:rPr>
        <w:t>РЕШЕНИЕ</w:t>
      </w:r>
    </w:p>
    <w:p w:rsidR="00376853" w:rsidRPr="00DD3BC4" w:rsidRDefault="00376853" w:rsidP="00DD3BC4">
      <w:pPr>
        <w:jc w:val="center"/>
      </w:pPr>
    </w:p>
    <w:p w:rsidR="00376853" w:rsidRDefault="00944D9F" w:rsidP="00DD3BC4">
      <w:pPr>
        <w:jc w:val="both"/>
      </w:pPr>
      <w:r>
        <w:t xml:space="preserve">… … …                                                                                                                                </w:t>
      </w:r>
      <w:r w:rsidR="00DD3BC4">
        <w:t xml:space="preserve">      </w:t>
      </w:r>
      <w:r>
        <w:t xml:space="preserve">   № …</w:t>
      </w:r>
    </w:p>
    <w:p w:rsidR="00376853" w:rsidRDefault="00376853">
      <w:pPr>
        <w:jc w:val="both"/>
      </w:pPr>
    </w:p>
    <w:p w:rsidR="00DD3BC4" w:rsidRDefault="00DD3BC4">
      <w:pPr>
        <w:jc w:val="both"/>
      </w:pPr>
    </w:p>
    <w:p w:rsidR="00DD3BC4" w:rsidRDefault="00DD3BC4">
      <w:pPr>
        <w:jc w:val="both"/>
      </w:pPr>
    </w:p>
    <w:p w:rsidR="00D15666" w:rsidRDefault="00944D9F" w:rsidP="00EE7AF0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внесении изменений в решение Думы </w:t>
      </w:r>
      <w:r w:rsidR="00F20F04">
        <w:t>Артемовского</w:t>
      </w:r>
      <w:r w:rsidR="00B738B6">
        <w:t xml:space="preserve"> </w:t>
      </w:r>
      <w:r w:rsidR="00F20F04">
        <w:t>городского</w:t>
      </w:r>
      <w:r w:rsidR="00B738B6">
        <w:t xml:space="preserve"> о</w:t>
      </w:r>
      <w:r w:rsidR="00F20F04">
        <w:t>круга</w:t>
      </w:r>
    </w:p>
    <w:p w:rsidR="00D15666" w:rsidRDefault="004A2F88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от </w:t>
      </w:r>
      <w:r w:rsidR="00D15666">
        <w:t xml:space="preserve">27.09.2006 № 387 «О Положении об организации деятельности депутата </w:t>
      </w:r>
    </w:p>
    <w:p w:rsidR="00D15666" w:rsidRDefault="00D15666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Думы Артемовского городского округа» (в ред. </w:t>
      </w:r>
      <w:r w:rsidR="00A512C8">
        <w:t>решения Думы</w:t>
      </w:r>
    </w:p>
    <w:p w:rsidR="00A512C8" w:rsidRDefault="00A512C8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Артемовского городского округа от </w:t>
      </w:r>
      <w:r w:rsidR="00D15666">
        <w:t>29.01.2026 № 643)</w:t>
      </w:r>
    </w:p>
    <w:p w:rsidR="00376853" w:rsidRDefault="00376853" w:rsidP="00DD3BC4">
      <w:pPr>
        <w:ind w:firstLine="708"/>
        <w:jc w:val="both"/>
      </w:pPr>
    </w:p>
    <w:p w:rsidR="00DD3BC4" w:rsidRDefault="00DD3BC4" w:rsidP="00DD3BC4">
      <w:pPr>
        <w:ind w:firstLine="708"/>
        <w:jc w:val="both"/>
      </w:pPr>
    </w:p>
    <w:p w:rsidR="00DD3BC4" w:rsidRDefault="00DD3BC4" w:rsidP="00DD3BC4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>В соответствии с</w:t>
      </w:r>
      <w:r w:rsidR="00A512C8">
        <w:t xml:space="preserve"> Федеральным законом от 25.12.2008 № 273-ФЗ «О противодействии коррупции»,</w:t>
      </w:r>
      <w:r w:rsidR="008C49F9">
        <w:t xml:space="preserve"> </w:t>
      </w:r>
      <w:r w:rsidR="00DD3BC4"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r w:rsidR="00011367">
        <w:t xml:space="preserve"> </w:t>
      </w:r>
    </w:p>
    <w:p w:rsidR="00376853" w:rsidRDefault="00376853">
      <w:pPr>
        <w:spacing w:line="360" w:lineRule="auto"/>
        <w:jc w:val="both"/>
      </w:pPr>
    </w:p>
    <w:p w:rsidR="00376853" w:rsidRDefault="00944D9F" w:rsidP="00DD3BC4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A512C8" w:rsidRDefault="00944D9F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1. </w:t>
      </w:r>
      <w:r w:rsidR="008C49F9">
        <w:t xml:space="preserve">Внести следующие изменения в решение Думы Артемовского городского округа </w:t>
      </w:r>
      <w:r w:rsidR="00FF00B4">
        <w:br/>
      </w:r>
      <w:r w:rsidR="008C49F9">
        <w:t>от</w:t>
      </w:r>
      <w:r w:rsidR="00EE7AF0">
        <w:t xml:space="preserve"> </w:t>
      </w:r>
      <w:r w:rsidR="00D15666">
        <w:t xml:space="preserve">27.09.2006 № 387 «О Положении об организации деятельности депутата Думы Артемовского городского округа» </w:t>
      </w:r>
      <w:r w:rsidR="00EE7AF0">
        <w:t xml:space="preserve">(в ред. решения Думы Артемовского городского округа </w:t>
      </w:r>
      <w:r w:rsidR="00DD3BC4">
        <w:t xml:space="preserve">                 </w:t>
      </w:r>
      <w:r w:rsidR="00EE7AF0">
        <w:t>от 2</w:t>
      </w:r>
      <w:r w:rsidR="00D15666">
        <w:t>9.01.2026 № 643</w:t>
      </w:r>
      <w:r w:rsidR="00EE7AF0">
        <w:t>)</w:t>
      </w:r>
      <w:r w:rsidR="0058622F">
        <w:t>»</w:t>
      </w:r>
      <w:r w:rsidR="00A45690">
        <w:t>:</w:t>
      </w:r>
    </w:p>
    <w:p w:rsidR="00660876" w:rsidRDefault="008C49F9">
      <w:pPr>
        <w:tabs>
          <w:tab w:val="left" w:pos="540"/>
        </w:tabs>
        <w:spacing w:line="360" w:lineRule="auto"/>
        <w:ind w:firstLine="709"/>
        <w:jc w:val="both"/>
      </w:pPr>
      <w:r>
        <w:t xml:space="preserve">1.1. </w:t>
      </w:r>
      <w:r w:rsidR="00660876">
        <w:t xml:space="preserve">Исключить </w:t>
      </w:r>
      <w:r w:rsidR="00D22C66">
        <w:t>под</w:t>
      </w:r>
      <w:r w:rsidR="00660876">
        <w:t>пункт 1.3</w:t>
      </w:r>
      <w:r w:rsidR="00D22C66">
        <w:t xml:space="preserve"> пункта 1 раздела 1</w:t>
      </w:r>
      <w:r w:rsidR="00660876">
        <w:t xml:space="preserve"> приложения к решению.</w:t>
      </w:r>
    </w:p>
    <w:p w:rsidR="00660876" w:rsidRDefault="00660876">
      <w:pPr>
        <w:tabs>
          <w:tab w:val="left" w:pos="540"/>
        </w:tabs>
        <w:spacing w:line="360" w:lineRule="auto"/>
        <w:ind w:firstLine="709"/>
        <w:jc w:val="both"/>
      </w:pPr>
      <w:r>
        <w:t xml:space="preserve">1.2. Изложить </w:t>
      </w:r>
      <w:r w:rsidR="00D22C66">
        <w:t>под</w:t>
      </w:r>
      <w:r>
        <w:t xml:space="preserve">пункт 2.1 </w:t>
      </w:r>
      <w:r w:rsidR="00D22C66">
        <w:t xml:space="preserve">пункта 2 раздела 1 </w:t>
      </w:r>
      <w:r>
        <w:t>приложения к решению в следующей редакции:</w:t>
      </w:r>
    </w:p>
    <w:p w:rsidR="00871BA6" w:rsidRDefault="00660876" w:rsidP="00DD3BC4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>«2.1. Депутат Думы Артемовского городского округа представля</w:t>
      </w:r>
      <w:r w:rsidR="00CD4941">
        <w:t>ет</w:t>
      </w:r>
      <w:r>
        <w:t xml:space="preserve">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</w:t>
      </w:r>
      <w:r w:rsidR="00CD4941">
        <w:t>ей</w:t>
      </w:r>
      <w:r>
        <w:t xml:space="preserve"> супруг</w:t>
      </w:r>
      <w:r w:rsidR="00CD4941">
        <w:t>и</w:t>
      </w:r>
      <w:r>
        <w:t xml:space="preserve"> (супруг</w:t>
      </w:r>
      <w:r w:rsidR="00CD4941">
        <w:t>а</w:t>
      </w:r>
      <w:r>
        <w:t>) и несовершеннолетних детей</w:t>
      </w:r>
      <w:r w:rsidR="00EC0E36">
        <w:t xml:space="preserve"> (далее – сведения о доходах)</w:t>
      </w:r>
      <w:r>
        <w:t xml:space="preserve"> Губернатору Приморского края</w:t>
      </w:r>
      <w:r w:rsidR="00871BA6">
        <w:t xml:space="preserve"> в порядке, предусмотренном Законом Приморского края от 25.05.2017 № 122-КЗ «О порядке исполнения гражданами, претендующими на замещение муниципальной должности, лицами, замещающими муниципальные должности, предусмотренных законодательством о противо</w:t>
      </w:r>
      <w:r w:rsidR="00871BA6">
        <w:lastRenderedPageBreak/>
        <w:t>действии коррупции отдельных обязанностей, запретов и ограничений, проверки их соблюдения».</w:t>
      </w:r>
    </w:p>
    <w:p w:rsidR="00CD4941" w:rsidRDefault="00CD4941" w:rsidP="00DD3BC4">
      <w:pPr>
        <w:pStyle w:val="afd"/>
        <w:spacing w:before="0" w:beforeAutospacing="0" w:after="0" w:afterAutospacing="0" w:line="360" w:lineRule="auto"/>
        <w:ind w:firstLine="709"/>
        <w:jc w:val="both"/>
      </w:pPr>
      <w:r>
        <w:t>Депутат Думы Артемовского городского округа представляет сведения о своих расходах, а также сведения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</w:t>
      </w:r>
      <w:r w:rsidR="00EC0E36">
        <w:t xml:space="preserve"> (далее – сведения о расходах)</w:t>
      </w:r>
      <w:r>
        <w:t>.</w:t>
      </w:r>
      <w:r w:rsidR="00EC0E36">
        <w:t xml:space="preserve"> </w:t>
      </w:r>
    </w:p>
    <w:p w:rsidR="00EC0E36" w:rsidRDefault="00CD4941" w:rsidP="00871BA6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Сведения, указанные в абзаце первом пункта 2.1 настоящего </w:t>
      </w:r>
      <w:r w:rsidR="00DD3BC4">
        <w:t>Положения</w:t>
      </w:r>
      <w:r>
        <w:t xml:space="preserve">, представляются депутатом Думы Артемовского городского округа в случае возникновения оснований для предоставления сведений о расходах в соответствии с Федеральным законом </w:t>
      </w:r>
      <w:r w:rsidR="00DD3BC4">
        <w:t xml:space="preserve">                  </w:t>
      </w:r>
      <w:r>
        <w:t>от 03.12.2012 № 230-ФЗ «О контроле за соответствием расходов лиц, замещающих государственные должности и иных лиц их доходам»</w:t>
      </w:r>
      <w:r w:rsidR="00EC0E36">
        <w:t>.</w:t>
      </w:r>
    </w:p>
    <w:p w:rsidR="00CD4941" w:rsidRDefault="00EC0E36" w:rsidP="00871BA6">
      <w:pPr>
        <w:pStyle w:val="afd"/>
        <w:spacing w:before="0" w:beforeAutospacing="0" w:after="0" w:afterAutospacing="0" w:line="360" w:lineRule="auto"/>
        <w:ind w:firstLine="708"/>
        <w:jc w:val="both"/>
      </w:pPr>
      <w:r>
        <w:t>Сведения о доходах, сведения о расходах представляются депутатом</w:t>
      </w:r>
      <w:r w:rsidR="002D10E9">
        <w:t xml:space="preserve"> Думы Артемовского городского округа</w:t>
      </w:r>
      <w:r>
        <w:t xml:space="preserve"> не</w:t>
      </w:r>
      <w:r w:rsidR="00CD4941">
        <w:t xml:space="preserve"> позднее 30 апреля года, следующего за годом, в котором возникли такие основания.».</w:t>
      </w:r>
    </w:p>
    <w:p w:rsidR="00660876" w:rsidRDefault="00EC0E36">
      <w:pPr>
        <w:tabs>
          <w:tab w:val="left" w:pos="540"/>
        </w:tabs>
        <w:spacing w:line="360" w:lineRule="auto"/>
        <w:ind w:firstLine="709"/>
        <w:jc w:val="both"/>
      </w:pPr>
      <w:r>
        <w:t xml:space="preserve">1.3. Исключить </w:t>
      </w:r>
      <w:r w:rsidR="00DD3BC4">
        <w:t xml:space="preserve">абзацы второй и третий </w:t>
      </w:r>
      <w:r>
        <w:t xml:space="preserve">в </w:t>
      </w:r>
      <w:r w:rsidR="00D22C66">
        <w:t>под</w:t>
      </w:r>
      <w:r>
        <w:t xml:space="preserve">пункте 2.2 </w:t>
      </w:r>
      <w:r w:rsidR="00D22C66">
        <w:t xml:space="preserve">пункта 2 раздела 1 </w:t>
      </w:r>
      <w:r>
        <w:t>приложения к решению.</w:t>
      </w:r>
    </w:p>
    <w:p w:rsidR="007D7813" w:rsidRDefault="007D7813" w:rsidP="007D7813">
      <w:pPr>
        <w:widowControl w:val="0"/>
        <w:spacing w:line="360" w:lineRule="auto"/>
        <w:ind w:right="-142" w:firstLine="709"/>
        <w:jc w:val="both"/>
      </w:pPr>
      <w:r>
        <w:t>2</w:t>
      </w:r>
      <w:r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376853" w:rsidRDefault="00376853">
      <w:pPr>
        <w:rPr>
          <w:color w:val="000000"/>
        </w:rPr>
      </w:pPr>
    </w:p>
    <w:p w:rsidR="007D7813" w:rsidRDefault="007D7813">
      <w:pPr>
        <w:tabs>
          <w:tab w:val="left" w:pos="540"/>
        </w:tabs>
        <w:rPr>
          <w:color w:val="000000"/>
        </w:rPr>
      </w:pPr>
    </w:p>
    <w:p w:rsidR="00376853" w:rsidRDefault="007D7813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Глава </w:t>
      </w:r>
      <w:r w:rsidR="00944D9F">
        <w:rPr>
          <w:color w:val="000000"/>
        </w:rPr>
        <w:t xml:space="preserve">Артемовского городского округа                          </w:t>
      </w:r>
      <w:r>
        <w:rPr>
          <w:color w:val="000000"/>
        </w:rPr>
        <w:t xml:space="preserve">         </w:t>
      </w:r>
      <w:r w:rsidR="00944D9F">
        <w:rPr>
          <w:color w:val="000000"/>
        </w:rPr>
        <w:t xml:space="preserve">                 </w:t>
      </w:r>
      <w:r>
        <w:rPr>
          <w:color w:val="000000"/>
        </w:rPr>
        <w:t xml:space="preserve">         </w:t>
      </w:r>
      <w:r w:rsidR="00EC0E36">
        <w:rPr>
          <w:color w:val="000000"/>
        </w:rPr>
        <w:t xml:space="preserve">  </w:t>
      </w:r>
      <w:r>
        <w:rPr>
          <w:color w:val="000000"/>
        </w:rPr>
        <w:t xml:space="preserve">           В.В. Квон</w:t>
      </w:r>
    </w:p>
    <w:sectPr w:rsidR="00376853" w:rsidSect="00DD3BC4">
      <w:headerReference w:type="default" r:id="rId7"/>
      <w:pgSz w:w="11906" w:h="16838"/>
      <w:pgMar w:top="1134" w:right="567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EBF" w:rsidRDefault="00290EBF">
      <w:r>
        <w:separator/>
      </w:r>
    </w:p>
  </w:endnote>
  <w:endnote w:type="continuationSeparator" w:id="0">
    <w:p w:rsidR="00290EBF" w:rsidRDefault="0029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EBF" w:rsidRDefault="00290EBF">
      <w:r>
        <w:separator/>
      </w:r>
    </w:p>
  </w:footnote>
  <w:footnote w:type="continuationSeparator" w:id="0">
    <w:p w:rsidR="00290EBF" w:rsidRDefault="00290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3964">
      <w:rPr>
        <w:noProof/>
      </w:rPr>
      <w:t>2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11367"/>
    <w:rsid w:val="000436A1"/>
    <w:rsid w:val="00091D7B"/>
    <w:rsid w:val="000C2A9D"/>
    <w:rsid w:val="000C6AC8"/>
    <w:rsid w:val="000D39E1"/>
    <w:rsid w:val="00155133"/>
    <w:rsid w:val="001819EA"/>
    <w:rsid w:val="0018725C"/>
    <w:rsid w:val="001E1EB6"/>
    <w:rsid w:val="00231753"/>
    <w:rsid w:val="00276C9B"/>
    <w:rsid w:val="00290EBF"/>
    <w:rsid w:val="00293AFF"/>
    <w:rsid w:val="002A0D75"/>
    <w:rsid w:val="002A3FAA"/>
    <w:rsid w:val="002D10E9"/>
    <w:rsid w:val="00330667"/>
    <w:rsid w:val="00376853"/>
    <w:rsid w:val="003F4C12"/>
    <w:rsid w:val="00404802"/>
    <w:rsid w:val="00426600"/>
    <w:rsid w:val="004454F3"/>
    <w:rsid w:val="004A2F88"/>
    <w:rsid w:val="004F78FE"/>
    <w:rsid w:val="00503F21"/>
    <w:rsid w:val="00520F99"/>
    <w:rsid w:val="00542A4E"/>
    <w:rsid w:val="00573A78"/>
    <w:rsid w:val="0058622F"/>
    <w:rsid w:val="005D6F8F"/>
    <w:rsid w:val="005E3A92"/>
    <w:rsid w:val="0062765D"/>
    <w:rsid w:val="00634DE8"/>
    <w:rsid w:val="0064053D"/>
    <w:rsid w:val="00660876"/>
    <w:rsid w:val="006642F2"/>
    <w:rsid w:val="006814B3"/>
    <w:rsid w:val="006B4584"/>
    <w:rsid w:val="00723EF8"/>
    <w:rsid w:val="00767BB5"/>
    <w:rsid w:val="007D7813"/>
    <w:rsid w:val="00801E17"/>
    <w:rsid w:val="00830C45"/>
    <w:rsid w:val="00871BA6"/>
    <w:rsid w:val="008A572A"/>
    <w:rsid w:val="008B274B"/>
    <w:rsid w:val="008C2D60"/>
    <w:rsid w:val="008C49F9"/>
    <w:rsid w:val="00911A44"/>
    <w:rsid w:val="00944D9F"/>
    <w:rsid w:val="00973964"/>
    <w:rsid w:val="009806EA"/>
    <w:rsid w:val="0098796B"/>
    <w:rsid w:val="009C25B3"/>
    <w:rsid w:val="00A06C23"/>
    <w:rsid w:val="00A45690"/>
    <w:rsid w:val="00A465C3"/>
    <w:rsid w:val="00A512C8"/>
    <w:rsid w:val="00AC5851"/>
    <w:rsid w:val="00AD09D2"/>
    <w:rsid w:val="00AD0B09"/>
    <w:rsid w:val="00B0391B"/>
    <w:rsid w:val="00B51563"/>
    <w:rsid w:val="00B63492"/>
    <w:rsid w:val="00B738B6"/>
    <w:rsid w:val="00BB039E"/>
    <w:rsid w:val="00BB1EC3"/>
    <w:rsid w:val="00BC5C43"/>
    <w:rsid w:val="00C84690"/>
    <w:rsid w:val="00C91C87"/>
    <w:rsid w:val="00CC502E"/>
    <w:rsid w:val="00CD35FA"/>
    <w:rsid w:val="00CD4941"/>
    <w:rsid w:val="00D15666"/>
    <w:rsid w:val="00D22C66"/>
    <w:rsid w:val="00D44EDD"/>
    <w:rsid w:val="00D77FDA"/>
    <w:rsid w:val="00DC6C20"/>
    <w:rsid w:val="00DD3BC4"/>
    <w:rsid w:val="00E91F0F"/>
    <w:rsid w:val="00EA128D"/>
    <w:rsid w:val="00EB2FFE"/>
    <w:rsid w:val="00EC0E36"/>
    <w:rsid w:val="00EC58D4"/>
    <w:rsid w:val="00EE7AF0"/>
    <w:rsid w:val="00F20F04"/>
    <w:rsid w:val="00FF00B4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3026359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User</cp:lastModifiedBy>
  <cp:revision>47</cp:revision>
  <cp:lastPrinted>2026-03-20T04:32:00Z</cp:lastPrinted>
  <dcterms:created xsi:type="dcterms:W3CDTF">2016-12-18T22:47:00Z</dcterms:created>
  <dcterms:modified xsi:type="dcterms:W3CDTF">2026-03-20T04:32:00Z</dcterms:modified>
  <cp:version>917504</cp:version>
</cp:coreProperties>
</file>